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544B" w:rsidRPr="009F53F4" w:rsidRDefault="00BB159B" w:rsidP="0026262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F53F4">
        <w:rPr>
          <w:rFonts w:ascii="Times New Roman" w:hAnsi="Times New Roman" w:cs="Times New Roman"/>
          <w:b/>
          <w:sz w:val="28"/>
          <w:szCs w:val="28"/>
        </w:rPr>
        <w:t>ТЕЗИСЫ</w:t>
      </w:r>
    </w:p>
    <w:p w:rsidR="00BB159B" w:rsidRPr="009F53F4" w:rsidRDefault="00BB159B" w:rsidP="0026262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F53F4">
        <w:rPr>
          <w:rFonts w:ascii="Times New Roman" w:hAnsi="Times New Roman" w:cs="Times New Roman"/>
          <w:b/>
          <w:sz w:val="28"/>
          <w:szCs w:val="28"/>
        </w:rPr>
        <w:t>Послания Президента Российской Федерации</w:t>
      </w:r>
      <w:r w:rsidR="00262623" w:rsidRPr="009F53F4">
        <w:rPr>
          <w:rFonts w:ascii="Times New Roman" w:hAnsi="Times New Roman" w:cs="Times New Roman"/>
          <w:b/>
          <w:sz w:val="28"/>
          <w:szCs w:val="28"/>
        </w:rPr>
        <w:t xml:space="preserve"> Федеральному Собранию Российской Федерации 201</w:t>
      </w:r>
      <w:r w:rsidR="00D93951" w:rsidRPr="009F53F4">
        <w:rPr>
          <w:rFonts w:ascii="Times New Roman" w:hAnsi="Times New Roman" w:cs="Times New Roman"/>
          <w:b/>
          <w:sz w:val="28"/>
          <w:szCs w:val="28"/>
        </w:rPr>
        <w:t>5</w:t>
      </w:r>
      <w:r w:rsidR="00262623" w:rsidRPr="009F53F4">
        <w:rPr>
          <w:rFonts w:ascii="Times New Roman" w:hAnsi="Times New Roman" w:cs="Times New Roman"/>
          <w:b/>
          <w:sz w:val="28"/>
          <w:szCs w:val="28"/>
        </w:rPr>
        <w:t xml:space="preserve"> года для разработки предложений </w:t>
      </w:r>
      <w:r w:rsidR="00545EA0">
        <w:rPr>
          <w:rFonts w:ascii="Times New Roman" w:hAnsi="Times New Roman" w:cs="Times New Roman"/>
          <w:b/>
          <w:sz w:val="28"/>
          <w:szCs w:val="28"/>
        </w:rPr>
        <w:t>по</w:t>
      </w:r>
      <w:r w:rsidR="00262623" w:rsidRPr="009F53F4">
        <w:rPr>
          <w:rFonts w:ascii="Times New Roman" w:hAnsi="Times New Roman" w:cs="Times New Roman"/>
          <w:b/>
          <w:sz w:val="28"/>
          <w:szCs w:val="28"/>
        </w:rPr>
        <w:t xml:space="preserve"> Мероприятия</w:t>
      </w:r>
      <w:r w:rsidR="00545EA0">
        <w:rPr>
          <w:rFonts w:ascii="Times New Roman" w:hAnsi="Times New Roman" w:cs="Times New Roman"/>
          <w:b/>
          <w:sz w:val="28"/>
          <w:szCs w:val="28"/>
        </w:rPr>
        <w:t>м</w:t>
      </w:r>
      <w:r w:rsidR="00262623" w:rsidRPr="009F53F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45EA0">
        <w:rPr>
          <w:rFonts w:ascii="Times New Roman" w:hAnsi="Times New Roman" w:cs="Times New Roman"/>
          <w:b/>
          <w:sz w:val="28"/>
          <w:szCs w:val="28"/>
        </w:rPr>
        <w:t>Министерства природных ресурсов и экологии</w:t>
      </w:r>
      <w:r w:rsidR="00262623" w:rsidRPr="009F53F4">
        <w:rPr>
          <w:rFonts w:ascii="Times New Roman" w:hAnsi="Times New Roman" w:cs="Times New Roman"/>
          <w:b/>
          <w:sz w:val="28"/>
          <w:szCs w:val="28"/>
        </w:rPr>
        <w:t xml:space="preserve"> Камчатского края по реализации Послания</w:t>
      </w:r>
      <w:r w:rsidR="00D93951" w:rsidRPr="009F53F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62623" w:rsidRPr="009F53F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262623" w:rsidRPr="009F53F4" w:rsidRDefault="00262623" w:rsidP="0026262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75"/>
        <w:gridCol w:w="14034"/>
      </w:tblGrid>
      <w:tr w:rsidR="00BC25E8" w:rsidRPr="009F53F4" w:rsidTr="00BC25E8">
        <w:tc>
          <w:tcPr>
            <w:tcW w:w="675" w:type="dxa"/>
            <w:vAlign w:val="center"/>
          </w:tcPr>
          <w:p w:rsidR="00BC25E8" w:rsidRPr="009F53F4" w:rsidRDefault="00BC25E8" w:rsidP="002626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53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9F53F4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9F53F4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14034" w:type="dxa"/>
            <w:vAlign w:val="center"/>
          </w:tcPr>
          <w:p w:rsidR="00BC25E8" w:rsidRPr="009F53F4" w:rsidRDefault="00BC25E8" w:rsidP="002626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53F4">
              <w:rPr>
                <w:rFonts w:ascii="Times New Roman" w:hAnsi="Times New Roman" w:cs="Times New Roman"/>
                <w:b/>
                <w:sz w:val="24"/>
                <w:szCs w:val="24"/>
              </w:rPr>
              <w:t>Извлечение из текста Послания</w:t>
            </w:r>
          </w:p>
        </w:tc>
      </w:tr>
      <w:tr w:rsidR="00BC25E8" w:rsidRPr="009F53F4" w:rsidTr="00BC25E8">
        <w:tc>
          <w:tcPr>
            <w:tcW w:w="675" w:type="dxa"/>
          </w:tcPr>
          <w:p w:rsidR="00BC25E8" w:rsidRPr="009F53F4" w:rsidRDefault="00BC25E8" w:rsidP="002626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53F4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4034" w:type="dxa"/>
          </w:tcPr>
          <w:p w:rsidR="00BC25E8" w:rsidRDefault="00BC25E8" w:rsidP="004D7988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F53F4">
              <w:rPr>
                <w:rFonts w:ascii="Times New Roman" w:hAnsi="Times New Roman" w:cs="Times New Roman"/>
                <w:sz w:val="24"/>
                <w:szCs w:val="24"/>
              </w:rPr>
              <w:t xml:space="preserve">… у нас есть успешные предприятия в промышленности, в сельском хозяйстве, в малом и среднем бизнесе. Задача </w:t>
            </w:r>
            <w:r w:rsidRPr="009F53F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– </w:t>
            </w:r>
            <w:r w:rsidRPr="009F53F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чтобы число таких компаний росло быстро и во всех отраслях.</w:t>
            </w:r>
            <w:r w:rsidRPr="009F53F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9F53F4">
              <w:rPr>
                <w:rFonts w:ascii="Times New Roman" w:hAnsi="Times New Roman" w:cs="Times New Roman"/>
                <w:sz w:val="24"/>
                <w:szCs w:val="24"/>
              </w:rPr>
              <w:t xml:space="preserve">На достижение этой цели должны быть направлены наши </w:t>
            </w:r>
            <w:r w:rsidRPr="009F53F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программы импортозамещения и поддержки экспорта, технологического обновления производств и подготовки профессиональных кадров.</w:t>
            </w:r>
          </w:p>
          <w:p w:rsidR="00BC25E8" w:rsidRPr="009F53F4" w:rsidRDefault="00BC25E8" w:rsidP="004D79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25E8" w:rsidRPr="009F53F4" w:rsidTr="00BC25E8">
        <w:tc>
          <w:tcPr>
            <w:tcW w:w="675" w:type="dxa"/>
          </w:tcPr>
          <w:p w:rsidR="00BC25E8" w:rsidRPr="009F53F4" w:rsidRDefault="00BC25E8" w:rsidP="002626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 w:colFirst="1" w:colLast="1"/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034" w:type="dxa"/>
          </w:tcPr>
          <w:p w:rsidR="00BC25E8" w:rsidRDefault="00BC25E8" w:rsidP="00BC25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7DD4">
              <w:rPr>
                <w:i/>
                <w:sz w:val="26"/>
                <w:szCs w:val="26"/>
              </w:rPr>
              <w:t>…</w:t>
            </w:r>
            <w:r w:rsidRPr="00BC25E8">
              <w:rPr>
                <w:rFonts w:ascii="Times New Roman" w:hAnsi="Times New Roman" w:cs="Times New Roman"/>
                <w:sz w:val="24"/>
                <w:szCs w:val="24"/>
              </w:rPr>
              <w:t>мы будем гарантировать собственный рынок</w:t>
            </w:r>
            <w:proofErr w:type="gramStart"/>
            <w:r w:rsidRPr="00BC25E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BC25E8">
              <w:rPr>
                <w:rFonts w:ascii="Times New Roman" w:hAnsi="Times New Roman" w:cs="Times New Roman"/>
                <w:sz w:val="24"/>
                <w:szCs w:val="24"/>
              </w:rPr>
              <w:t xml:space="preserve"> …</w:t>
            </w:r>
            <w:proofErr w:type="gramStart"/>
            <w:r w:rsidRPr="00BC25E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 w:rsidRPr="00BC25E8">
              <w:rPr>
                <w:rFonts w:ascii="Times New Roman" w:hAnsi="Times New Roman" w:cs="Times New Roman"/>
                <w:sz w:val="24"/>
                <w:szCs w:val="24"/>
              </w:rPr>
              <w:t xml:space="preserve">сходить нужно из того, что продукция, которая будет производиться, должна быть самого высокого международного уровня. …будем поддерживать именно конкурентные отечественные производства. Ни у кого не должно быть иллюзий, что, прикрываясь </w:t>
            </w:r>
            <w:proofErr w:type="spellStart"/>
            <w:r w:rsidRPr="00BC25E8">
              <w:rPr>
                <w:rFonts w:ascii="Times New Roman" w:hAnsi="Times New Roman" w:cs="Times New Roman"/>
                <w:sz w:val="24"/>
                <w:szCs w:val="24"/>
              </w:rPr>
              <w:t>импортозамещением</w:t>
            </w:r>
            <w:proofErr w:type="spellEnd"/>
            <w:r w:rsidRPr="00BC25E8">
              <w:rPr>
                <w:rFonts w:ascii="Times New Roman" w:hAnsi="Times New Roman" w:cs="Times New Roman"/>
                <w:sz w:val="24"/>
                <w:szCs w:val="24"/>
              </w:rPr>
              <w:t>, можно подсунуть государству и гражданам суррогаты или залежалый, да ещё втридорога товар. России нужны компании, которые не только способны обеспечить страну современной качественной продукцией, но и завоёвывать мировые рынки…</w:t>
            </w:r>
          </w:p>
          <w:p w:rsidR="00BC25E8" w:rsidRPr="009F53F4" w:rsidRDefault="00BC25E8" w:rsidP="00BC25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25E8" w:rsidRPr="009F53F4" w:rsidTr="00BC25E8">
        <w:tc>
          <w:tcPr>
            <w:tcW w:w="675" w:type="dxa"/>
          </w:tcPr>
          <w:p w:rsidR="00BC25E8" w:rsidRPr="009F53F4" w:rsidRDefault="00BC25E8" w:rsidP="006478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Pr="009F53F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034" w:type="dxa"/>
          </w:tcPr>
          <w:p w:rsidR="00BC25E8" w:rsidRDefault="00BC25E8" w:rsidP="00A236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53F4">
              <w:rPr>
                <w:rFonts w:ascii="Times New Roman" w:hAnsi="Times New Roman" w:cs="Times New Roman"/>
                <w:sz w:val="24"/>
                <w:szCs w:val="24"/>
              </w:rPr>
              <w:t xml:space="preserve">В промышленности и в сельском хозяйстве, на транспорте и в жилищном строительстве сейчас </w:t>
            </w:r>
            <w:r w:rsidRPr="009F53F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реализуются или готовятся к запуску десятки крупных проектов. Они должны иметь положительный эффект не только для отдельных отраслей, но и давать стимул комплексному развитию целых территорий</w:t>
            </w:r>
            <w:r w:rsidRPr="009F53F4">
              <w:rPr>
                <w:rFonts w:ascii="Times New Roman" w:hAnsi="Times New Roman" w:cs="Times New Roman"/>
                <w:sz w:val="24"/>
                <w:szCs w:val="24"/>
              </w:rPr>
              <w:t>. Прежде всего, это, конечно, частные проекты.</w:t>
            </w:r>
          </w:p>
          <w:p w:rsidR="00BC25E8" w:rsidRPr="009F53F4" w:rsidRDefault="00BC25E8" w:rsidP="00A236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0"/>
    </w:tbl>
    <w:p w:rsidR="00262623" w:rsidRPr="00BB159B" w:rsidRDefault="00262623" w:rsidP="0026262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262623" w:rsidRPr="00BB159B" w:rsidSect="007076E0">
      <w:footerReference w:type="default" r:id="rId7"/>
      <w:pgSz w:w="16838" w:h="11906" w:orient="landscape"/>
      <w:pgMar w:top="1418" w:right="851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2A26" w:rsidRDefault="00D72A26" w:rsidP="0040164B">
      <w:pPr>
        <w:spacing w:after="0" w:line="240" w:lineRule="auto"/>
      </w:pPr>
      <w:r>
        <w:separator/>
      </w:r>
    </w:p>
  </w:endnote>
  <w:endnote w:type="continuationSeparator" w:id="0">
    <w:p w:rsidR="00D72A26" w:rsidRDefault="00D72A26" w:rsidP="004016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97102582"/>
      <w:docPartObj>
        <w:docPartGallery w:val="Page Numbers (Bottom of Page)"/>
        <w:docPartUnique/>
      </w:docPartObj>
    </w:sdtPr>
    <w:sdtEndPr/>
    <w:sdtContent>
      <w:p w:rsidR="0040164B" w:rsidRDefault="0040164B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25E8">
          <w:rPr>
            <w:noProof/>
          </w:rPr>
          <w:t>2</w:t>
        </w:r>
        <w:r>
          <w:fldChar w:fldCharType="end"/>
        </w:r>
      </w:p>
    </w:sdtContent>
  </w:sdt>
  <w:p w:rsidR="0040164B" w:rsidRDefault="0040164B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2A26" w:rsidRDefault="00D72A26" w:rsidP="0040164B">
      <w:pPr>
        <w:spacing w:after="0" w:line="240" w:lineRule="auto"/>
      </w:pPr>
      <w:r>
        <w:separator/>
      </w:r>
    </w:p>
  </w:footnote>
  <w:footnote w:type="continuationSeparator" w:id="0">
    <w:p w:rsidR="00D72A26" w:rsidRDefault="00D72A26" w:rsidP="0040164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3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2909"/>
    <w:rsid w:val="0000385F"/>
    <w:rsid w:val="000608FD"/>
    <w:rsid w:val="000612EE"/>
    <w:rsid w:val="0007520F"/>
    <w:rsid w:val="00091FF4"/>
    <w:rsid w:val="000A0D57"/>
    <w:rsid w:val="00112BFE"/>
    <w:rsid w:val="00133DF4"/>
    <w:rsid w:val="001443DB"/>
    <w:rsid w:val="001C0AFD"/>
    <w:rsid w:val="001D0FDC"/>
    <w:rsid w:val="0020079E"/>
    <w:rsid w:val="00207D4A"/>
    <w:rsid w:val="00231581"/>
    <w:rsid w:val="002578D8"/>
    <w:rsid w:val="00262623"/>
    <w:rsid w:val="00294E57"/>
    <w:rsid w:val="00341135"/>
    <w:rsid w:val="003E35E4"/>
    <w:rsid w:val="0040164B"/>
    <w:rsid w:val="004068A0"/>
    <w:rsid w:val="00412909"/>
    <w:rsid w:val="004315CA"/>
    <w:rsid w:val="00497441"/>
    <w:rsid w:val="004A5816"/>
    <w:rsid w:val="004A5D9D"/>
    <w:rsid w:val="004B5228"/>
    <w:rsid w:val="004D7988"/>
    <w:rsid w:val="0053767D"/>
    <w:rsid w:val="005457D6"/>
    <w:rsid w:val="00545EA0"/>
    <w:rsid w:val="005564BA"/>
    <w:rsid w:val="005A0A73"/>
    <w:rsid w:val="005D0A47"/>
    <w:rsid w:val="0060337E"/>
    <w:rsid w:val="00626E40"/>
    <w:rsid w:val="006A6F50"/>
    <w:rsid w:val="006B5FB6"/>
    <w:rsid w:val="006E0EDA"/>
    <w:rsid w:val="006E4076"/>
    <w:rsid w:val="006F458F"/>
    <w:rsid w:val="00702ECC"/>
    <w:rsid w:val="007076E0"/>
    <w:rsid w:val="00711E3B"/>
    <w:rsid w:val="00744F21"/>
    <w:rsid w:val="007B4C5C"/>
    <w:rsid w:val="007D7C4A"/>
    <w:rsid w:val="007F4D81"/>
    <w:rsid w:val="00880B32"/>
    <w:rsid w:val="0088113F"/>
    <w:rsid w:val="008B53AD"/>
    <w:rsid w:val="0093495F"/>
    <w:rsid w:val="009E2A3A"/>
    <w:rsid w:val="009F53F4"/>
    <w:rsid w:val="00A236FE"/>
    <w:rsid w:val="00A30669"/>
    <w:rsid w:val="00A372E2"/>
    <w:rsid w:val="00A43C71"/>
    <w:rsid w:val="00A44A1E"/>
    <w:rsid w:val="00A52AEE"/>
    <w:rsid w:val="00AC6DC6"/>
    <w:rsid w:val="00B33622"/>
    <w:rsid w:val="00BB159B"/>
    <w:rsid w:val="00BC25E8"/>
    <w:rsid w:val="00BC4A22"/>
    <w:rsid w:val="00BC544B"/>
    <w:rsid w:val="00BC6910"/>
    <w:rsid w:val="00BE4F37"/>
    <w:rsid w:val="00C13160"/>
    <w:rsid w:val="00C43A70"/>
    <w:rsid w:val="00D153EC"/>
    <w:rsid w:val="00D72A26"/>
    <w:rsid w:val="00D93951"/>
    <w:rsid w:val="00E04EFF"/>
    <w:rsid w:val="00E73FEA"/>
    <w:rsid w:val="00ED5824"/>
    <w:rsid w:val="00EF389B"/>
    <w:rsid w:val="00F013F8"/>
    <w:rsid w:val="00F43AFD"/>
    <w:rsid w:val="00F47EAE"/>
    <w:rsid w:val="00F54D2F"/>
    <w:rsid w:val="00FC2D72"/>
    <w:rsid w:val="00FC5D44"/>
    <w:rsid w:val="00FC6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626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4016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0164B"/>
  </w:style>
  <w:style w:type="paragraph" w:styleId="a6">
    <w:name w:val="footer"/>
    <w:basedOn w:val="a"/>
    <w:link w:val="a7"/>
    <w:uiPriority w:val="99"/>
    <w:unhideWhenUsed/>
    <w:rsid w:val="004016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0164B"/>
  </w:style>
  <w:style w:type="paragraph" w:styleId="a8">
    <w:name w:val="Balloon Text"/>
    <w:basedOn w:val="a"/>
    <w:link w:val="a9"/>
    <w:uiPriority w:val="99"/>
    <w:semiHidden/>
    <w:unhideWhenUsed/>
    <w:rsid w:val="006E0E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E0ED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626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4016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0164B"/>
  </w:style>
  <w:style w:type="paragraph" w:styleId="a6">
    <w:name w:val="footer"/>
    <w:basedOn w:val="a"/>
    <w:link w:val="a7"/>
    <w:uiPriority w:val="99"/>
    <w:unhideWhenUsed/>
    <w:rsid w:val="004016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0164B"/>
  </w:style>
  <w:style w:type="paragraph" w:styleId="a8">
    <w:name w:val="Balloon Text"/>
    <w:basedOn w:val="a"/>
    <w:link w:val="a9"/>
    <w:uiPriority w:val="99"/>
    <w:semiHidden/>
    <w:unhideWhenUsed/>
    <w:rsid w:val="006E0E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E0ED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222</Words>
  <Characters>1266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Банникова Марина Владимировна</dc:creator>
  <cp:lastModifiedBy>Касьянюк Елена Евгеньевна</cp:lastModifiedBy>
  <cp:revision>3</cp:revision>
  <cp:lastPrinted>2016-01-26T22:21:00Z</cp:lastPrinted>
  <dcterms:created xsi:type="dcterms:W3CDTF">2016-01-25T21:49:00Z</dcterms:created>
  <dcterms:modified xsi:type="dcterms:W3CDTF">2016-01-26T22:34:00Z</dcterms:modified>
</cp:coreProperties>
</file>